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89119">
      <w:pPr>
        <w:widowControl/>
        <w:shd w:val="clear" w:color="auto" w:fill="FFFFFF"/>
        <w:jc w:val="center"/>
        <w:outlineLvl w:val="0"/>
        <w:rPr>
          <w:rFonts w:ascii="Arial" w:hAnsi="Arial" w:cs="Arial"/>
          <w:b/>
          <w:bCs/>
          <w:color w:val="760B01"/>
          <w:kern w:val="36"/>
          <w:sz w:val="30"/>
          <w:szCs w:val="30"/>
        </w:rPr>
      </w:pPr>
      <w:bookmarkStart w:id="0" w:name="_GoBack"/>
      <w:bookmarkEnd w:id="0"/>
      <w:r>
        <w:rPr>
          <w:rFonts w:ascii="Arial" w:hAnsi="Arial" w:cs="Arial"/>
          <w:b/>
          <w:bCs/>
          <w:color w:val="760B01"/>
          <w:kern w:val="36"/>
          <w:sz w:val="30"/>
          <w:szCs w:val="30"/>
        </w:rPr>
        <w:t>停止执行通知书</w:t>
      </w:r>
    </w:p>
    <w:p w14:paraId="0C4FA2A1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停止执行通知书格式</w:t>
      </w:r>
    </w:p>
    <w:p w14:paraId="6E0A9F91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  <w:u w:val="single"/>
        </w:rPr>
        <w:t>[&lt;通知编号&gt;]</w:t>
      </w:r>
      <w:r>
        <w:rPr>
          <w:rFonts w:ascii="Arial" w:hAnsi="Arial" w:cs="Arial"/>
          <w:color w:val="000000"/>
          <w:sz w:val="21"/>
          <w:szCs w:val="21"/>
        </w:rPr>
        <w:t>号</w:t>
      </w:r>
    </w:p>
    <w:p w14:paraId="76DA9D63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  <w:u w:val="single"/>
        </w:rPr>
        <w:t>[&lt;被申请人&gt;]</w:t>
      </w:r>
      <w:r>
        <w:rPr>
          <w:rFonts w:ascii="Arial" w:hAnsi="Arial" w:cs="Arial"/>
          <w:color w:val="000000"/>
          <w:sz w:val="21"/>
          <w:szCs w:val="21"/>
        </w:rPr>
        <w:t>（被申请人）：</w:t>
      </w:r>
    </w:p>
    <w:p w14:paraId="5B959B82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hint="eastAsia"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  <w:u w:val="single"/>
        </w:rPr>
        <w:t>[&lt;申请人&gt;]</w:t>
      </w:r>
      <w:r>
        <w:rPr>
          <w:rFonts w:ascii="Arial" w:hAnsi="Arial" w:cs="Arial"/>
          <w:color w:val="000000"/>
          <w:sz w:val="21"/>
          <w:szCs w:val="21"/>
        </w:rPr>
        <w:t>（申请人）不服你机关的</w:t>
      </w:r>
      <w:r>
        <w:rPr>
          <w:rFonts w:hint="eastAsia" w:ascii="Arial" w:hAnsi="Arial" w:cs="Arial"/>
          <w:color w:val="000000"/>
          <w:sz w:val="21"/>
          <w:szCs w:val="21"/>
          <w:u w:val="single"/>
        </w:rPr>
        <w:t>[&lt;具体行政行为&gt;]</w:t>
      </w:r>
      <w:r>
        <w:rPr>
          <w:rFonts w:ascii="Arial" w:hAnsi="Arial" w:cs="Arial"/>
          <w:color w:val="000000"/>
          <w:sz w:val="21"/>
          <w:szCs w:val="21"/>
        </w:rPr>
        <w:t>（具体行政行为）提出的行政复议申请，我们依法已予受理。</w:t>
      </w:r>
    </w:p>
    <w:p w14:paraId="527AA820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</w:rPr>
        <w:t>[&lt;停止执行事由&gt;]</w:t>
      </w:r>
      <w:r>
        <w:rPr>
          <w:rFonts w:ascii="Arial" w:hAnsi="Arial" w:cs="Arial"/>
          <w:color w:val="000000"/>
          <w:sz w:val="21"/>
          <w:szCs w:val="21"/>
        </w:rPr>
        <w:t>（需要停止执行的事由）。根据《中华人民共和国行政复议法》第二十一条的规定，决定自</w:t>
      </w:r>
      <w:r>
        <w:rPr>
          <w:rFonts w:hint="eastAsia" w:ascii="Arial" w:hAnsi="Arial" w:cs="Arial"/>
          <w:color w:val="000000"/>
          <w:sz w:val="21"/>
          <w:szCs w:val="21"/>
        </w:rPr>
        <w:t>[&lt;停止日&gt;]</w:t>
      </w:r>
      <w:r>
        <w:rPr>
          <w:rFonts w:ascii="Arial" w:hAnsi="Arial" w:cs="Arial"/>
          <w:color w:val="000000"/>
          <w:sz w:val="21"/>
          <w:szCs w:val="21"/>
        </w:rPr>
        <w:t>起至作出行政复议决定之日前，停止该具体行政行为的执行。</w:t>
      </w:r>
    </w:p>
    <w:p w14:paraId="52F45E1F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特此通知。</w:t>
      </w:r>
    </w:p>
    <w:p w14:paraId="6CFA20E3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hint="eastAsia"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</w:rPr>
        <w:t>[&lt;停止日&gt;]</w:t>
      </w:r>
    </w:p>
    <w:p w14:paraId="65FDFECF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</w:rPr>
        <w:t>盖章：</w:t>
      </w:r>
      <w:r>
        <w:rPr>
          <w:rFonts w:ascii="Arial" w:hAnsi="Arial" w:cs="Arial"/>
          <w:color w:val="000000"/>
          <w:sz w:val="21"/>
          <w:szCs w:val="21"/>
        </w:rPr>
        <w:t>（行政复议机关印章或者行政复议专用章）</w:t>
      </w:r>
    </w:p>
    <w:p w14:paraId="1B120EE1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抄送：</w:t>
      </w:r>
      <w:r>
        <w:rPr>
          <w:rFonts w:hint="eastAsia" w:ascii="Arial" w:hAnsi="Arial" w:cs="Arial"/>
          <w:color w:val="000000"/>
          <w:sz w:val="21"/>
          <w:szCs w:val="21"/>
          <w:u w:val="single"/>
        </w:rPr>
        <w:t>[&lt;申请人&gt;]</w:t>
      </w:r>
      <w:r>
        <w:rPr>
          <w:rFonts w:ascii="Arial" w:hAnsi="Arial" w:cs="Arial"/>
          <w:color w:val="000000"/>
          <w:sz w:val="21"/>
          <w:szCs w:val="21"/>
        </w:rPr>
        <w:t>（申请人）</w:t>
      </w:r>
    </w:p>
    <w:p w14:paraId="763644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86"/>
    <w:rsid w:val="00017117"/>
    <w:rsid w:val="0013476E"/>
    <w:rsid w:val="001B77D8"/>
    <w:rsid w:val="003264B4"/>
    <w:rsid w:val="00393701"/>
    <w:rsid w:val="00531117"/>
    <w:rsid w:val="0065543F"/>
    <w:rsid w:val="00AB212B"/>
    <w:rsid w:val="00E20986"/>
    <w:rsid w:val="00E633D2"/>
    <w:rsid w:val="00EC4060"/>
    <w:rsid w:val="2C4E69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212</Words>
  <Characters>228</Characters>
  <Lines>1</Lines>
  <Paragraphs>1</Paragraphs>
  <TotalTime>0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2018-09-03T05:15:00Z</dcterms:created>
  <dc:creator>微软用户</dc:creator>
  <cp:lastModifiedBy>邓长青-软件</cp:lastModifiedBy>
  <dcterms:modified xsi:type="dcterms:W3CDTF">2026-03-22T01:28:23Z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136449B1A44C4422A81A187FCB7B42F6_13</vt:lpwstr>
  </property>
</Properties>
</file>